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7237D" w14:textId="77777777" w:rsidR="00471ED4" w:rsidRPr="00471ED4" w:rsidRDefault="00471ED4" w:rsidP="00471ED4">
      <w:pPr>
        <w:spacing w:after="0" w:line="240" w:lineRule="auto"/>
        <w:rPr>
          <w:rFonts w:ascii="Times New Roman" w:eastAsia="Times New Roman" w:hAnsi="Times New Roman" w:cs="Times New Roman"/>
          <w:sz w:val="24"/>
          <w:szCs w:val="24"/>
        </w:rPr>
      </w:pPr>
    </w:p>
    <w:p w14:paraId="7FB95FE0" w14:textId="77777777" w:rsidR="00471ED4" w:rsidRPr="00F97AB4" w:rsidRDefault="00471ED4" w:rsidP="00471ED4">
      <w:pPr>
        <w:spacing w:after="0" w:line="240" w:lineRule="auto"/>
        <w:jc w:val="center"/>
        <w:rPr>
          <w:rFonts w:ascii="Arial" w:eastAsia="Times New Roman" w:hAnsi="Arial" w:cs="Arial"/>
          <w:b/>
          <w:bCs/>
          <w:color w:val="222222"/>
          <w:sz w:val="16"/>
          <w:szCs w:val="16"/>
          <w:u w:val="single"/>
          <w:shd w:val="clear" w:color="auto" w:fill="FFFFFF"/>
        </w:rPr>
      </w:pPr>
    </w:p>
    <w:p w14:paraId="6B6D0A7A" w14:textId="699BCE84" w:rsidR="00471ED4" w:rsidRPr="005F567E" w:rsidRDefault="006A0D43" w:rsidP="008C64B9">
      <w:pPr>
        <w:spacing w:after="0" w:line="240" w:lineRule="auto"/>
        <w:jc w:val="center"/>
        <w:rPr>
          <w:rFonts w:ascii="Arial" w:eastAsia="Times New Roman" w:hAnsi="Arial" w:cs="Arial"/>
          <w:b/>
          <w:bCs/>
          <w:color w:val="222222"/>
          <w:sz w:val="36"/>
          <w:szCs w:val="36"/>
          <w:u w:val="single"/>
          <w:shd w:val="clear" w:color="auto" w:fill="FFFFFF"/>
          <w:lang w:val="es-MX"/>
        </w:rPr>
      </w:pPr>
      <w:r w:rsidRPr="006A0D43">
        <w:t xml:space="preserve"> </w:t>
      </w:r>
      <w:r w:rsidRPr="006A0D43">
        <w:rPr>
          <w:rFonts w:ascii="Arial" w:eastAsia="Times New Roman" w:hAnsi="Arial" w:cs="Arial"/>
          <w:b/>
          <w:bCs/>
          <w:color w:val="222222"/>
          <w:sz w:val="36"/>
          <w:szCs w:val="36"/>
          <w:u w:val="single"/>
          <w:shd w:val="clear" w:color="auto" w:fill="FFFFFF"/>
          <w:lang w:val="es-MX"/>
        </w:rPr>
        <w:t>ATLAS SC ORANGE</w:t>
      </w:r>
      <w:r w:rsidR="008C64B9" w:rsidRPr="005F567E">
        <w:rPr>
          <w:rFonts w:ascii="Arial" w:eastAsia="Times New Roman" w:hAnsi="Arial" w:cs="Arial"/>
          <w:b/>
          <w:bCs/>
          <w:color w:val="222222"/>
          <w:sz w:val="36"/>
          <w:szCs w:val="36"/>
          <w:u w:val="single"/>
          <w:shd w:val="clear" w:color="auto" w:fill="FFFFFF"/>
          <w:lang w:val="es-MX"/>
        </w:rPr>
        <w:t xml:space="preserve"> </w:t>
      </w:r>
    </w:p>
    <w:p w14:paraId="465F749E" w14:textId="77777777" w:rsidR="008C64B9" w:rsidRPr="00CC12BC" w:rsidRDefault="008C64B9" w:rsidP="008C64B9">
      <w:pPr>
        <w:spacing w:after="0" w:line="240" w:lineRule="auto"/>
        <w:jc w:val="center"/>
        <w:rPr>
          <w:rFonts w:ascii="Arial" w:eastAsia="Times New Roman" w:hAnsi="Arial" w:cs="Arial"/>
          <w:b/>
          <w:bCs/>
          <w:color w:val="222222"/>
          <w:sz w:val="16"/>
          <w:szCs w:val="16"/>
          <w:u w:val="single"/>
          <w:shd w:val="clear" w:color="auto" w:fill="FFFFFF"/>
          <w:lang w:val="es-MX"/>
        </w:rPr>
      </w:pPr>
    </w:p>
    <w:p w14:paraId="5137CDF9" w14:textId="2884EB7B" w:rsidR="00471ED4" w:rsidRDefault="00483204" w:rsidP="00471ED4">
      <w:pPr>
        <w:spacing w:after="0" w:line="240" w:lineRule="auto"/>
        <w:jc w:val="center"/>
        <w:rPr>
          <w:rFonts w:ascii="Arial" w:eastAsia="Times New Roman" w:hAnsi="Arial" w:cs="Arial"/>
          <w:b/>
          <w:bCs/>
          <w:color w:val="222222"/>
          <w:sz w:val="36"/>
          <w:szCs w:val="36"/>
          <w:u w:val="single"/>
          <w:shd w:val="clear" w:color="auto" w:fill="FFFFFF"/>
          <w:lang w:val="es-MX"/>
        </w:rPr>
      </w:pPr>
      <w:r w:rsidRPr="005F567E">
        <w:rPr>
          <w:rFonts w:ascii="Arial" w:eastAsia="Times New Roman" w:hAnsi="Arial" w:cs="Arial"/>
          <w:b/>
          <w:bCs/>
          <w:color w:val="222222"/>
          <w:sz w:val="36"/>
          <w:szCs w:val="36"/>
          <w:u w:val="single"/>
          <w:shd w:val="clear" w:color="auto" w:fill="FFFFFF"/>
          <w:lang w:val="es-MX"/>
        </w:rPr>
        <w:t>C</w:t>
      </w:r>
      <w:r w:rsidR="00F97AB4">
        <w:rPr>
          <w:rFonts w:ascii="Arial" w:eastAsia="Times New Roman" w:hAnsi="Arial" w:cs="Arial"/>
          <w:b/>
          <w:bCs/>
          <w:color w:val="222222"/>
          <w:sz w:val="36"/>
          <w:szCs w:val="36"/>
          <w:u w:val="single"/>
          <w:shd w:val="clear" w:color="auto" w:fill="FFFFFF"/>
          <w:lang w:val="es-MX"/>
        </w:rPr>
        <w:t>apistrano Summer Cup</w:t>
      </w:r>
      <w:r w:rsidRPr="005F567E">
        <w:rPr>
          <w:rFonts w:ascii="Arial" w:eastAsia="Times New Roman" w:hAnsi="Arial" w:cs="Arial"/>
          <w:b/>
          <w:bCs/>
          <w:color w:val="222222"/>
          <w:sz w:val="36"/>
          <w:szCs w:val="36"/>
          <w:u w:val="single"/>
          <w:shd w:val="clear" w:color="auto" w:fill="FFFFFF"/>
          <w:lang w:val="es-MX"/>
        </w:rPr>
        <w:t xml:space="preserve"> 202</w:t>
      </w:r>
      <w:r w:rsidR="00490662">
        <w:rPr>
          <w:rFonts w:ascii="Arial" w:eastAsia="Times New Roman" w:hAnsi="Arial" w:cs="Arial"/>
          <w:b/>
          <w:bCs/>
          <w:color w:val="222222"/>
          <w:sz w:val="36"/>
          <w:szCs w:val="36"/>
          <w:u w:val="single"/>
          <w:shd w:val="clear" w:color="auto" w:fill="FFFFFF"/>
          <w:lang w:val="es-MX"/>
        </w:rPr>
        <w:t>6</w:t>
      </w:r>
      <w:r w:rsidR="00731DCD">
        <w:rPr>
          <w:rFonts w:ascii="Arial" w:eastAsia="Times New Roman" w:hAnsi="Arial" w:cs="Arial"/>
          <w:b/>
          <w:bCs/>
          <w:color w:val="222222"/>
          <w:sz w:val="36"/>
          <w:szCs w:val="36"/>
          <w:u w:val="single"/>
          <w:shd w:val="clear" w:color="auto" w:fill="FFFFFF"/>
          <w:lang w:val="es-MX"/>
        </w:rPr>
        <w:t xml:space="preserve"> (Rules)</w:t>
      </w:r>
    </w:p>
    <w:p w14:paraId="5C14C57B" w14:textId="77777777" w:rsidR="00471ED4" w:rsidRPr="00CC12BC" w:rsidRDefault="00471ED4" w:rsidP="00471ED4">
      <w:pPr>
        <w:spacing w:after="0" w:line="240" w:lineRule="auto"/>
        <w:rPr>
          <w:rFonts w:ascii="Times New Roman" w:eastAsia="Times New Roman" w:hAnsi="Times New Roman" w:cs="Times New Roman"/>
          <w:sz w:val="16"/>
          <w:szCs w:val="16"/>
          <w:lang w:val="es-MX"/>
        </w:rPr>
      </w:pPr>
    </w:p>
    <w:p w14:paraId="23E8F6BF" w14:textId="6DCC79FD" w:rsidR="00471ED4" w:rsidRPr="00471ED4" w:rsidRDefault="00471ED4" w:rsidP="00483204">
      <w:pPr>
        <w:spacing w:after="0" w:line="360" w:lineRule="auto"/>
        <w:jc w:val="center"/>
        <w:rPr>
          <w:rFonts w:ascii="Times New Roman" w:eastAsia="Times New Roman" w:hAnsi="Times New Roman" w:cs="Times New Roman"/>
          <w:sz w:val="24"/>
          <w:szCs w:val="24"/>
        </w:rPr>
      </w:pPr>
      <w:r w:rsidRPr="00471ED4">
        <w:rPr>
          <w:rFonts w:ascii="Arial" w:eastAsia="Times New Roman" w:hAnsi="Arial" w:cs="Arial"/>
          <w:b/>
          <w:bCs/>
          <w:color w:val="222222"/>
          <w:sz w:val="24"/>
          <w:szCs w:val="24"/>
          <w:shd w:val="clear" w:color="auto" w:fill="FFFFFF"/>
        </w:rPr>
        <w:t>When:</w:t>
      </w:r>
      <w:r w:rsidR="00483204">
        <w:rPr>
          <w:rFonts w:ascii="Arial" w:eastAsia="Times New Roman" w:hAnsi="Arial" w:cs="Arial"/>
          <w:color w:val="222222"/>
          <w:sz w:val="24"/>
          <w:szCs w:val="24"/>
          <w:shd w:val="clear" w:color="auto" w:fill="FFFFFF"/>
        </w:rPr>
        <w:t xml:space="preserve"> August </w:t>
      </w:r>
      <w:r w:rsidR="00CC12BC">
        <w:rPr>
          <w:rFonts w:ascii="Arial" w:eastAsia="Times New Roman" w:hAnsi="Arial" w:cs="Arial"/>
          <w:color w:val="222222"/>
          <w:sz w:val="24"/>
          <w:szCs w:val="24"/>
          <w:shd w:val="clear" w:color="auto" w:fill="FFFFFF"/>
        </w:rPr>
        <w:t>1</w:t>
      </w:r>
      <w:r w:rsidR="00490662">
        <w:rPr>
          <w:rFonts w:ascii="Arial" w:eastAsia="Times New Roman" w:hAnsi="Arial" w:cs="Arial"/>
          <w:color w:val="222222"/>
          <w:sz w:val="24"/>
          <w:szCs w:val="24"/>
          <w:shd w:val="clear" w:color="auto" w:fill="FFFFFF"/>
        </w:rPr>
        <w:t>5</w:t>
      </w:r>
      <w:r w:rsidR="00483204">
        <w:rPr>
          <w:rFonts w:ascii="Arial" w:eastAsia="Times New Roman" w:hAnsi="Arial" w:cs="Arial"/>
          <w:color w:val="222222"/>
          <w:sz w:val="24"/>
          <w:szCs w:val="24"/>
          <w:shd w:val="clear" w:color="auto" w:fill="FFFFFF"/>
        </w:rPr>
        <w:t xml:space="preserve"> &amp; </w:t>
      </w:r>
      <w:r w:rsidR="00CC12BC">
        <w:rPr>
          <w:rFonts w:ascii="Arial" w:eastAsia="Times New Roman" w:hAnsi="Arial" w:cs="Arial"/>
          <w:color w:val="222222"/>
          <w:sz w:val="24"/>
          <w:szCs w:val="24"/>
          <w:shd w:val="clear" w:color="auto" w:fill="FFFFFF"/>
        </w:rPr>
        <w:t>1</w:t>
      </w:r>
      <w:r w:rsidR="00490662">
        <w:rPr>
          <w:rFonts w:ascii="Arial" w:eastAsia="Times New Roman" w:hAnsi="Arial" w:cs="Arial"/>
          <w:color w:val="222222"/>
          <w:sz w:val="24"/>
          <w:szCs w:val="24"/>
          <w:shd w:val="clear" w:color="auto" w:fill="FFFFFF"/>
        </w:rPr>
        <w:t>6</w:t>
      </w:r>
      <w:r w:rsidR="00CC12BC">
        <w:rPr>
          <w:rFonts w:ascii="Arial" w:eastAsia="Times New Roman" w:hAnsi="Arial" w:cs="Arial"/>
          <w:color w:val="222222"/>
          <w:sz w:val="24"/>
          <w:szCs w:val="24"/>
          <w:shd w:val="clear" w:color="auto" w:fill="FFFFFF"/>
        </w:rPr>
        <w:t>,</w:t>
      </w:r>
      <w:r w:rsidR="00764544">
        <w:rPr>
          <w:rFonts w:ascii="Arial" w:eastAsia="Times New Roman" w:hAnsi="Arial" w:cs="Arial"/>
          <w:color w:val="222222"/>
          <w:sz w:val="24"/>
          <w:szCs w:val="24"/>
          <w:shd w:val="clear" w:color="auto" w:fill="FFFFFF"/>
          <w:vertAlign w:val="superscript"/>
        </w:rPr>
        <w:t xml:space="preserve"> </w:t>
      </w:r>
      <w:r w:rsidR="00764544">
        <w:rPr>
          <w:rFonts w:ascii="Arial" w:eastAsia="Times New Roman" w:hAnsi="Arial" w:cs="Arial"/>
          <w:color w:val="222222"/>
          <w:sz w:val="24"/>
          <w:szCs w:val="24"/>
          <w:shd w:val="clear" w:color="auto" w:fill="FFFFFF"/>
        </w:rPr>
        <w:t>202</w:t>
      </w:r>
      <w:r w:rsidR="00490662">
        <w:rPr>
          <w:rFonts w:ascii="Arial" w:eastAsia="Times New Roman" w:hAnsi="Arial" w:cs="Arial"/>
          <w:color w:val="222222"/>
          <w:sz w:val="24"/>
          <w:szCs w:val="24"/>
          <w:shd w:val="clear" w:color="auto" w:fill="FFFFFF"/>
        </w:rPr>
        <w:t>6</w:t>
      </w:r>
    </w:p>
    <w:p w14:paraId="3B4EC8EA" w14:textId="286C889B" w:rsidR="00471ED4" w:rsidRPr="00471ED4" w:rsidRDefault="00471ED4" w:rsidP="00483204">
      <w:pPr>
        <w:spacing w:after="0" w:line="360" w:lineRule="auto"/>
        <w:jc w:val="center"/>
        <w:rPr>
          <w:rFonts w:ascii="Times New Roman" w:eastAsia="Times New Roman" w:hAnsi="Times New Roman" w:cs="Times New Roman"/>
          <w:sz w:val="24"/>
          <w:szCs w:val="24"/>
        </w:rPr>
      </w:pPr>
      <w:r w:rsidRPr="00471ED4">
        <w:rPr>
          <w:rFonts w:ascii="Arial" w:eastAsia="Times New Roman" w:hAnsi="Arial" w:cs="Arial"/>
          <w:b/>
          <w:bCs/>
          <w:color w:val="222222"/>
          <w:sz w:val="24"/>
          <w:szCs w:val="24"/>
          <w:shd w:val="clear" w:color="auto" w:fill="FFFFFF"/>
        </w:rPr>
        <w:t>Where:</w:t>
      </w:r>
      <w:r w:rsidR="00483204">
        <w:rPr>
          <w:rFonts w:ascii="Arial" w:eastAsia="Times New Roman" w:hAnsi="Arial" w:cs="Arial"/>
          <w:color w:val="222222"/>
          <w:sz w:val="24"/>
          <w:szCs w:val="24"/>
          <w:shd w:val="clear" w:color="auto" w:fill="FFFFFF"/>
        </w:rPr>
        <w:t xml:space="preserve"> </w:t>
      </w:r>
      <w:r w:rsidR="00CC12BC" w:rsidRPr="00CC12BC">
        <w:rPr>
          <w:rFonts w:ascii="Arial" w:eastAsia="Times New Roman" w:hAnsi="Arial" w:cs="Arial"/>
          <w:color w:val="222222"/>
          <w:sz w:val="24"/>
          <w:szCs w:val="24"/>
          <w:shd w:val="clear" w:color="auto" w:fill="FFFFFF"/>
        </w:rPr>
        <w:t>San Juan Capistrano Sport Park Complex</w:t>
      </w:r>
      <w:r w:rsidR="00483204">
        <w:rPr>
          <w:rFonts w:ascii="Arial" w:eastAsia="Times New Roman" w:hAnsi="Arial" w:cs="Arial"/>
          <w:color w:val="222222"/>
          <w:sz w:val="24"/>
          <w:szCs w:val="24"/>
          <w:shd w:val="clear" w:color="auto" w:fill="FFFFFF"/>
        </w:rPr>
        <w:t xml:space="preserve"> </w:t>
      </w:r>
    </w:p>
    <w:p w14:paraId="6ED45BB5" w14:textId="0966E9E9" w:rsidR="00483204" w:rsidRPr="00471ED4" w:rsidRDefault="00483204" w:rsidP="00483204">
      <w:pPr>
        <w:spacing w:after="0" w:line="360" w:lineRule="auto"/>
        <w:jc w:val="center"/>
        <w:rPr>
          <w:rFonts w:ascii="Times New Roman" w:eastAsia="Times New Roman" w:hAnsi="Times New Roman" w:cs="Times New Roman"/>
          <w:sz w:val="24"/>
          <w:szCs w:val="24"/>
        </w:rPr>
      </w:pPr>
      <w:r w:rsidRPr="00483204">
        <w:rPr>
          <w:rFonts w:ascii="Arial" w:eastAsia="Times New Roman" w:hAnsi="Arial" w:cs="Arial"/>
          <w:b/>
          <w:sz w:val="24"/>
          <w:szCs w:val="24"/>
        </w:rPr>
        <w:t>Requirements:</w:t>
      </w:r>
      <w:r w:rsidRPr="00483204">
        <w:rPr>
          <w:rFonts w:ascii="Times New Roman" w:eastAsia="Times New Roman" w:hAnsi="Times New Roman" w:cs="Times New Roman"/>
          <w:sz w:val="24"/>
          <w:szCs w:val="24"/>
        </w:rPr>
        <w:t xml:space="preserve"> </w:t>
      </w:r>
      <w:r w:rsidRPr="00483204">
        <w:rPr>
          <w:rFonts w:ascii="Arial" w:eastAsia="Times New Roman" w:hAnsi="Arial" w:cs="Arial"/>
          <w:sz w:val="24"/>
          <w:szCs w:val="24"/>
        </w:rPr>
        <w:t>Copy of birth certificate, school ID and a recent photo.</w:t>
      </w:r>
    </w:p>
    <w:p w14:paraId="35029CBC" w14:textId="69073766" w:rsidR="00490662" w:rsidRDefault="00490662" w:rsidP="00B8369B">
      <w:pPr>
        <w:spacing w:after="0" w:line="276" w:lineRule="auto"/>
        <w:ind w:left="1440"/>
        <w:rPr>
          <w:rFonts w:ascii="Arial" w:eastAsia="Times New Roman" w:hAnsi="Arial" w:cs="Arial"/>
          <w:color w:val="222222"/>
          <w:sz w:val="24"/>
          <w:szCs w:val="24"/>
          <w:shd w:val="clear" w:color="auto" w:fill="FFFFFF"/>
        </w:rPr>
      </w:pPr>
      <w:r>
        <w:rPr>
          <w:rFonts w:ascii="Arial" w:eastAsia="Times New Roman" w:hAnsi="Arial" w:cs="Arial"/>
          <w:b/>
          <w:bCs/>
          <w:color w:val="222222"/>
          <w:sz w:val="24"/>
          <w:szCs w:val="24"/>
          <w:shd w:val="clear" w:color="auto" w:fill="FFFFFF"/>
        </w:rPr>
        <w:t>Games</w:t>
      </w:r>
      <w:r w:rsidR="00483204">
        <w:rPr>
          <w:rFonts w:ascii="Arial" w:eastAsia="Times New Roman" w:hAnsi="Arial" w:cs="Arial"/>
          <w:color w:val="222222"/>
          <w:sz w:val="24"/>
          <w:szCs w:val="24"/>
          <w:shd w:val="clear" w:color="auto" w:fill="FFFFFF"/>
        </w:rPr>
        <w:t>:</w:t>
      </w:r>
      <w:r>
        <w:rPr>
          <w:rFonts w:ascii="Arial" w:eastAsia="Times New Roman" w:hAnsi="Arial" w:cs="Arial"/>
          <w:color w:val="222222"/>
          <w:sz w:val="24"/>
          <w:szCs w:val="24"/>
          <w:shd w:val="clear" w:color="auto" w:fill="FFFFFF"/>
        </w:rPr>
        <w:t xml:space="preserve">        </w:t>
      </w:r>
    </w:p>
    <w:tbl>
      <w:tblPr>
        <w:tblStyle w:val="TableGrid"/>
        <w:tblW w:w="0" w:type="auto"/>
        <w:tblInd w:w="2605" w:type="dxa"/>
        <w:tblLook w:val="04A0" w:firstRow="1" w:lastRow="0" w:firstColumn="1" w:lastColumn="0" w:noHBand="0" w:noVBand="1"/>
      </w:tblPr>
      <w:tblGrid>
        <w:gridCol w:w="1763"/>
        <w:gridCol w:w="1567"/>
        <w:gridCol w:w="2070"/>
      </w:tblGrid>
      <w:tr w:rsidR="00490662" w14:paraId="53432448" w14:textId="77777777" w:rsidTr="00B8369B">
        <w:tc>
          <w:tcPr>
            <w:tcW w:w="1763" w:type="dxa"/>
          </w:tcPr>
          <w:p w14:paraId="5E594349" w14:textId="78470530" w:rsidR="00490662" w:rsidRDefault="008F65B0" w:rsidP="008F65B0">
            <w:pPr>
              <w:spacing w:line="276" w:lineRule="auto"/>
              <w:jc w:val="cente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w:t>
            </w:r>
            <w:r w:rsidR="00490662">
              <w:rPr>
                <w:rFonts w:ascii="Arial" w:eastAsia="Times New Roman" w:hAnsi="Arial" w:cs="Arial"/>
                <w:color w:val="222222"/>
                <w:sz w:val="24"/>
                <w:szCs w:val="24"/>
                <w:shd w:val="clear" w:color="auto" w:fill="FFFFFF"/>
              </w:rPr>
              <w:t>U5</w:t>
            </w:r>
            <w:r>
              <w:rPr>
                <w:rFonts w:ascii="Arial" w:eastAsia="Times New Roman" w:hAnsi="Arial" w:cs="Arial"/>
                <w:color w:val="222222"/>
                <w:sz w:val="24"/>
                <w:szCs w:val="24"/>
                <w:shd w:val="clear" w:color="auto" w:fill="FFFFFF"/>
              </w:rPr>
              <w:t>)</w:t>
            </w:r>
          </w:p>
        </w:tc>
        <w:tc>
          <w:tcPr>
            <w:tcW w:w="1567" w:type="dxa"/>
          </w:tcPr>
          <w:p w14:paraId="217723FC" w14:textId="4DFB997D" w:rsidR="00490662" w:rsidRDefault="00490662" w:rsidP="008F65B0">
            <w:pPr>
              <w:spacing w:line="276" w:lineRule="auto"/>
              <w:jc w:val="cente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(7 vs 7)</w:t>
            </w:r>
          </w:p>
        </w:tc>
        <w:tc>
          <w:tcPr>
            <w:tcW w:w="2070" w:type="dxa"/>
          </w:tcPr>
          <w:p w14:paraId="72AC3391" w14:textId="75BC4294" w:rsidR="00490662" w:rsidRDefault="00490662" w:rsidP="00490662">
            <w:pPr>
              <w:spacing w:line="276" w:lineRule="auto"/>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50 minutes</w:t>
            </w:r>
          </w:p>
        </w:tc>
      </w:tr>
      <w:tr w:rsidR="00490662" w14:paraId="34324FA3" w14:textId="77777777" w:rsidTr="00B8369B">
        <w:tc>
          <w:tcPr>
            <w:tcW w:w="1763" w:type="dxa"/>
          </w:tcPr>
          <w:p w14:paraId="51D3B97E" w14:textId="4950EC73" w:rsidR="00490662" w:rsidRDefault="00490662" w:rsidP="008F65B0">
            <w:pPr>
              <w:spacing w:line="276" w:lineRule="auto"/>
              <w:jc w:val="cente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(U6 – U10)</w:t>
            </w:r>
          </w:p>
        </w:tc>
        <w:tc>
          <w:tcPr>
            <w:tcW w:w="1567" w:type="dxa"/>
          </w:tcPr>
          <w:p w14:paraId="428000B9" w14:textId="5FDDAF1A" w:rsidR="00490662" w:rsidRDefault="00B8369B" w:rsidP="008F65B0">
            <w:pPr>
              <w:spacing w:line="276" w:lineRule="auto"/>
              <w:jc w:val="cente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(7 vs 7)</w:t>
            </w:r>
          </w:p>
        </w:tc>
        <w:tc>
          <w:tcPr>
            <w:tcW w:w="2070" w:type="dxa"/>
          </w:tcPr>
          <w:p w14:paraId="43A88CE7" w14:textId="7FF3179E" w:rsidR="00490662" w:rsidRDefault="00B8369B" w:rsidP="00490662">
            <w:pPr>
              <w:spacing w:line="276" w:lineRule="auto"/>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50 minutes</w:t>
            </w:r>
          </w:p>
        </w:tc>
      </w:tr>
      <w:tr w:rsidR="00B8369B" w14:paraId="48E21653" w14:textId="77777777" w:rsidTr="00B8369B">
        <w:tc>
          <w:tcPr>
            <w:tcW w:w="1763" w:type="dxa"/>
          </w:tcPr>
          <w:p w14:paraId="3CC726EA" w14:textId="579EF560" w:rsidR="00B8369B" w:rsidRDefault="008F65B0" w:rsidP="008F65B0">
            <w:pPr>
              <w:spacing w:line="276" w:lineRule="auto"/>
              <w:jc w:val="cente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w:t>
            </w:r>
            <w:r w:rsidR="00B8369B">
              <w:rPr>
                <w:rFonts w:ascii="Arial" w:eastAsia="Times New Roman" w:hAnsi="Arial" w:cs="Arial"/>
                <w:color w:val="222222"/>
                <w:sz w:val="24"/>
                <w:szCs w:val="24"/>
                <w:shd w:val="clear" w:color="auto" w:fill="FFFFFF"/>
              </w:rPr>
              <w:t>U11 – U12)</w:t>
            </w:r>
          </w:p>
        </w:tc>
        <w:tc>
          <w:tcPr>
            <w:tcW w:w="1567" w:type="dxa"/>
          </w:tcPr>
          <w:p w14:paraId="3F2CADD5" w14:textId="325EB23C" w:rsidR="00B8369B" w:rsidRPr="00B8369B" w:rsidRDefault="00B8369B" w:rsidP="008F65B0">
            <w:pPr>
              <w:spacing w:line="276" w:lineRule="auto"/>
              <w:jc w:val="center"/>
              <w:rPr>
                <w:rFonts w:ascii="Arial" w:eastAsia="Times New Roman" w:hAnsi="Arial" w:cs="Arial"/>
                <w:b/>
                <w:bCs/>
                <w:color w:val="222222"/>
                <w:sz w:val="24"/>
                <w:szCs w:val="24"/>
                <w:shd w:val="clear" w:color="auto" w:fill="FFFFFF"/>
              </w:rPr>
            </w:pPr>
            <w:r>
              <w:rPr>
                <w:rFonts w:ascii="Arial" w:eastAsia="Times New Roman" w:hAnsi="Arial" w:cs="Arial"/>
                <w:color w:val="222222"/>
                <w:sz w:val="24"/>
                <w:szCs w:val="24"/>
                <w:shd w:val="clear" w:color="auto" w:fill="FFFFFF"/>
              </w:rPr>
              <w:t>(</w:t>
            </w:r>
            <w:r>
              <w:rPr>
                <w:rFonts w:ascii="Arial" w:eastAsia="Times New Roman" w:hAnsi="Arial" w:cs="Arial"/>
                <w:color w:val="222222"/>
                <w:sz w:val="24"/>
                <w:szCs w:val="24"/>
                <w:shd w:val="clear" w:color="auto" w:fill="FFFFFF"/>
              </w:rPr>
              <w:t>9 vs 9)</w:t>
            </w:r>
          </w:p>
        </w:tc>
        <w:tc>
          <w:tcPr>
            <w:tcW w:w="2070" w:type="dxa"/>
          </w:tcPr>
          <w:p w14:paraId="3015A184" w14:textId="33E07E14" w:rsidR="00B8369B" w:rsidRDefault="00B8369B" w:rsidP="00490662">
            <w:pPr>
              <w:spacing w:line="276" w:lineRule="auto"/>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60</w:t>
            </w:r>
            <w:r>
              <w:rPr>
                <w:rFonts w:ascii="Arial" w:eastAsia="Times New Roman" w:hAnsi="Arial" w:cs="Arial"/>
                <w:color w:val="222222"/>
                <w:sz w:val="24"/>
                <w:szCs w:val="24"/>
                <w:shd w:val="clear" w:color="auto" w:fill="FFFFFF"/>
              </w:rPr>
              <w:t xml:space="preserve"> minutes</w:t>
            </w:r>
          </w:p>
        </w:tc>
      </w:tr>
      <w:tr w:rsidR="00B8369B" w14:paraId="7FC2C65E" w14:textId="77777777" w:rsidTr="00B8369B">
        <w:tc>
          <w:tcPr>
            <w:tcW w:w="1763" w:type="dxa"/>
          </w:tcPr>
          <w:p w14:paraId="3C6BC4FD" w14:textId="1D0FB47E" w:rsidR="00B8369B" w:rsidRDefault="00B8369B" w:rsidP="008F65B0">
            <w:pPr>
              <w:spacing w:line="276" w:lineRule="auto"/>
              <w:jc w:val="cente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(U13 – U18)</w:t>
            </w:r>
          </w:p>
        </w:tc>
        <w:tc>
          <w:tcPr>
            <w:tcW w:w="1567" w:type="dxa"/>
          </w:tcPr>
          <w:p w14:paraId="0D71004C" w14:textId="548A6A02" w:rsidR="00B8369B" w:rsidRDefault="00B8369B" w:rsidP="008F65B0">
            <w:pPr>
              <w:spacing w:line="276" w:lineRule="auto"/>
              <w:jc w:val="cente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(11 vs 11)</w:t>
            </w:r>
          </w:p>
        </w:tc>
        <w:tc>
          <w:tcPr>
            <w:tcW w:w="2070" w:type="dxa"/>
          </w:tcPr>
          <w:p w14:paraId="43250F25" w14:textId="22761736" w:rsidR="00B8369B" w:rsidRPr="00B8369B" w:rsidRDefault="00B8369B" w:rsidP="00490662">
            <w:pPr>
              <w:spacing w:line="276" w:lineRule="auto"/>
              <w:rPr>
                <w:rFonts w:ascii="Arial" w:eastAsia="Times New Roman" w:hAnsi="Arial" w:cs="Arial"/>
                <w:b/>
                <w:bCs/>
                <w:color w:val="222222"/>
                <w:sz w:val="24"/>
                <w:szCs w:val="24"/>
                <w:shd w:val="clear" w:color="auto" w:fill="FFFFFF"/>
              </w:rPr>
            </w:pPr>
            <w:r>
              <w:rPr>
                <w:rFonts w:ascii="Arial" w:eastAsia="Times New Roman" w:hAnsi="Arial" w:cs="Arial"/>
                <w:color w:val="222222"/>
                <w:sz w:val="24"/>
                <w:szCs w:val="24"/>
                <w:shd w:val="clear" w:color="auto" w:fill="FFFFFF"/>
              </w:rPr>
              <w:t>70</w:t>
            </w:r>
            <w:r w:rsidRPr="00720379">
              <w:rPr>
                <w:rFonts w:ascii="Arial" w:eastAsia="Times New Roman" w:hAnsi="Arial" w:cs="Arial"/>
                <w:color w:val="222222"/>
                <w:sz w:val="24"/>
                <w:szCs w:val="24"/>
                <w:shd w:val="clear" w:color="auto" w:fill="FFFFFF"/>
              </w:rPr>
              <w:t xml:space="preserve"> minutes</w:t>
            </w:r>
          </w:p>
        </w:tc>
      </w:tr>
    </w:tbl>
    <w:p w14:paraId="2A87E292" w14:textId="3510CA1E" w:rsidR="00471ED4" w:rsidRPr="00B8369B" w:rsidRDefault="00720379" w:rsidP="00B8369B">
      <w:pPr>
        <w:spacing w:after="0" w:line="276" w:lineRule="auto"/>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           </w:t>
      </w:r>
    </w:p>
    <w:p w14:paraId="3A0BCF69" w14:textId="77777777" w:rsidR="00471ED4" w:rsidRPr="00F97AB4" w:rsidRDefault="00471ED4" w:rsidP="00471ED4">
      <w:pPr>
        <w:spacing w:after="0" w:line="240" w:lineRule="auto"/>
        <w:jc w:val="center"/>
        <w:rPr>
          <w:rFonts w:ascii="Times New Roman" w:eastAsia="Times New Roman" w:hAnsi="Times New Roman" w:cs="Times New Roman"/>
          <w:sz w:val="28"/>
          <w:szCs w:val="28"/>
        </w:rPr>
      </w:pPr>
      <w:r w:rsidRPr="00F97AB4">
        <w:rPr>
          <w:rFonts w:ascii="Arial" w:eastAsia="Times New Roman" w:hAnsi="Arial" w:cs="Arial"/>
          <w:b/>
          <w:bCs/>
          <w:color w:val="222222"/>
          <w:sz w:val="28"/>
          <w:szCs w:val="28"/>
          <w:u w:val="single"/>
          <w:shd w:val="clear" w:color="auto" w:fill="FFFFFF"/>
        </w:rPr>
        <w:t>Schedule</w:t>
      </w:r>
    </w:p>
    <w:p w14:paraId="58EE13C1" w14:textId="23DB909C" w:rsidR="00471ED4" w:rsidRPr="00471ED4" w:rsidRDefault="00720379" w:rsidP="001B5817">
      <w:pPr>
        <w:spacing w:after="240" w:line="240" w:lineRule="auto"/>
        <w:jc w:val="center"/>
        <w:rPr>
          <w:rFonts w:ascii="Times New Roman" w:eastAsia="Times New Roman" w:hAnsi="Times New Roman" w:cs="Times New Roman"/>
          <w:sz w:val="24"/>
          <w:szCs w:val="24"/>
        </w:rPr>
      </w:pPr>
      <w:r w:rsidRPr="00720379">
        <w:rPr>
          <w:rFonts w:ascii="Times New Roman" w:eastAsia="Times New Roman" w:hAnsi="Times New Roman" w:cs="Times New Roman"/>
          <w:sz w:val="24"/>
          <w:szCs w:val="24"/>
        </w:rPr>
        <w:t xml:space="preserve">All games will have a </w:t>
      </w:r>
      <w:r w:rsidR="003258BA" w:rsidRPr="00720379">
        <w:rPr>
          <w:rFonts w:ascii="Times New Roman" w:eastAsia="Times New Roman" w:hAnsi="Times New Roman" w:cs="Times New Roman"/>
          <w:sz w:val="24"/>
          <w:szCs w:val="24"/>
        </w:rPr>
        <w:t>5-minute</w:t>
      </w:r>
      <w:r w:rsidRPr="00720379">
        <w:rPr>
          <w:rFonts w:ascii="Times New Roman" w:eastAsia="Times New Roman" w:hAnsi="Times New Roman" w:cs="Times New Roman"/>
          <w:sz w:val="24"/>
          <w:szCs w:val="24"/>
        </w:rPr>
        <w:t xml:space="preserve"> break.</w:t>
      </w:r>
      <w:r w:rsidR="001B5817">
        <w:rPr>
          <w:rFonts w:ascii="Times New Roman" w:eastAsia="Times New Roman" w:hAnsi="Times New Roman" w:cs="Times New Roman"/>
          <w:sz w:val="24"/>
          <w:szCs w:val="24"/>
        </w:rPr>
        <w:t xml:space="preserve"> </w:t>
      </w:r>
      <w:r w:rsidR="001B5817" w:rsidRPr="001B5817">
        <w:rPr>
          <w:rFonts w:ascii="Times New Roman" w:eastAsia="Times New Roman" w:hAnsi="Times New Roman" w:cs="Times New Roman"/>
          <w:sz w:val="24"/>
          <w:szCs w:val="24"/>
        </w:rPr>
        <w:t>The schedules must be played exactly at the specified time, they will only have 5 minutes of extension for the team to be present inside the field with the minimum number of playe</w:t>
      </w:r>
      <w:r w:rsidR="001B5817">
        <w:rPr>
          <w:rFonts w:ascii="Times New Roman" w:eastAsia="Times New Roman" w:hAnsi="Times New Roman" w:cs="Times New Roman"/>
          <w:sz w:val="24"/>
          <w:szCs w:val="24"/>
        </w:rPr>
        <w:t xml:space="preserve">rs to be able to start the games </w:t>
      </w:r>
    </w:p>
    <w:p w14:paraId="4078ADED" w14:textId="77777777" w:rsidR="00471ED4" w:rsidRPr="00471ED4" w:rsidRDefault="00471ED4" w:rsidP="00471ED4">
      <w:pPr>
        <w:spacing w:after="200" w:line="240" w:lineRule="auto"/>
        <w:jc w:val="center"/>
        <w:rPr>
          <w:rFonts w:ascii="Times New Roman" w:eastAsia="Times New Roman" w:hAnsi="Times New Roman" w:cs="Times New Roman"/>
          <w:sz w:val="24"/>
          <w:szCs w:val="24"/>
        </w:rPr>
      </w:pPr>
      <w:r w:rsidRPr="00471ED4">
        <w:rPr>
          <w:rFonts w:ascii="Arial" w:eastAsia="Times New Roman" w:hAnsi="Arial" w:cs="Arial"/>
          <w:color w:val="000000"/>
          <w:sz w:val="20"/>
          <w:szCs w:val="20"/>
          <w:shd w:val="clear" w:color="auto" w:fill="F3F3F3"/>
        </w:rPr>
        <w:t>All players, coaches, spectators, and officials, will participate in the spirit of FAIR PLAY and will conduct themselves in accordance with the tournament rules.</w:t>
      </w:r>
    </w:p>
    <w:p w14:paraId="70B53CA1" w14:textId="470BA76B" w:rsidR="00471ED4" w:rsidRPr="00471ED4" w:rsidRDefault="00471ED4" w:rsidP="00471ED4">
      <w:pPr>
        <w:spacing w:after="200" w:line="240" w:lineRule="auto"/>
        <w:jc w:val="center"/>
        <w:rPr>
          <w:rFonts w:ascii="Times New Roman" w:eastAsia="Times New Roman" w:hAnsi="Times New Roman" w:cs="Times New Roman"/>
          <w:sz w:val="24"/>
          <w:szCs w:val="24"/>
        </w:rPr>
      </w:pPr>
      <w:r w:rsidRPr="00471ED4">
        <w:rPr>
          <w:rFonts w:ascii="Arial" w:eastAsia="Times New Roman" w:hAnsi="Arial" w:cs="Arial"/>
          <w:b/>
          <w:bCs/>
          <w:color w:val="000000"/>
          <w:sz w:val="24"/>
          <w:szCs w:val="24"/>
          <w:shd w:val="clear" w:color="auto" w:fill="F3F3F3"/>
        </w:rPr>
        <w:t>Protests:</w:t>
      </w:r>
      <w:r w:rsidRPr="00471ED4">
        <w:rPr>
          <w:rFonts w:ascii="Arial" w:eastAsia="Times New Roman" w:hAnsi="Arial" w:cs="Arial"/>
          <w:color w:val="000000"/>
          <w:sz w:val="20"/>
          <w:szCs w:val="20"/>
          <w:shd w:val="clear" w:color="auto" w:fill="F3F3F3"/>
        </w:rPr>
        <w:t xml:space="preserve"> </w:t>
      </w:r>
      <w:r w:rsidR="001B5817" w:rsidRPr="001B5817">
        <w:rPr>
          <w:rFonts w:ascii="Arial" w:eastAsia="Times New Roman" w:hAnsi="Arial" w:cs="Arial"/>
          <w:color w:val="000000"/>
          <w:sz w:val="20"/>
          <w:szCs w:val="20"/>
          <w:shd w:val="clear" w:color="auto" w:fill="F3F3F3"/>
        </w:rPr>
        <w:t>All protests must be made at the time that the illegality of the game is detected. and the referee must attest to it in the report, after the game is over, no protests are accepted.</w:t>
      </w:r>
    </w:p>
    <w:p w14:paraId="73E3DD07" w14:textId="2AA2745A" w:rsidR="00471ED4" w:rsidRPr="00471ED4" w:rsidRDefault="00471ED4" w:rsidP="00471ED4">
      <w:pPr>
        <w:spacing w:after="200" w:line="240" w:lineRule="auto"/>
        <w:jc w:val="center"/>
        <w:rPr>
          <w:rFonts w:ascii="Times New Roman" w:eastAsia="Times New Roman" w:hAnsi="Times New Roman" w:cs="Times New Roman"/>
          <w:sz w:val="24"/>
          <w:szCs w:val="24"/>
        </w:rPr>
      </w:pPr>
      <w:r w:rsidRPr="00471ED4">
        <w:rPr>
          <w:rFonts w:ascii="Arial" w:eastAsia="Times New Roman" w:hAnsi="Arial" w:cs="Arial"/>
          <w:b/>
          <w:bCs/>
          <w:color w:val="000000"/>
          <w:sz w:val="24"/>
          <w:szCs w:val="24"/>
          <w:shd w:val="clear" w:color="auto" w:fill="F3F3F3"/>
        </w:rPr>
        <w:t>Player’s Equipment</w:t>
      </w:r>
      <w:r w:rsidR="001B5817">
        <w:rPr>
          <w:rFonts w:ascii="Arial" w:eastAsia="Times New Roman" w:hAnsi="Arial" w:cs="Arial"/>
          <w:b/>
          <w:bCs/>
          <w:color w:val="000000"/>
          <w:sz w:val="24"/>
          <w:szCs w:val="24"/>
          <w:shd w:val="clear" w:color="auto" w:fill="F3F3F3"/>
        </w:rPr>
        <w:t>:</w:t>
      </w:r>
      <w:r w:rsidR="001B5817" w:rsidRPr="001B5817">
        <w:t xml:space="preserve"> </w:t>
      </w:r>
      <w:r w:rsidR="001B5817" w:rsidRPr="001B5817">
        <w:rPr>
          <w:rFonts w:ascii="Arial" w:eastAsia="Times New Roman" w:hAnsi="Arial" w:cs="Arial"/>
          <w:bCs/>
          <w:color w:val="000000"/>
          <w:sz w:val="20"/>
          <w:szCs w:val="20"/>
          <w:shd w:val="clear" w:color="auto" w:fill="F3F3F3"/>
        </w:rPr>
        <w:t>Every player must wear the bracelet assigned to him at the time of registration together with his game identification ID, and show it to the referee to allow him to play.</w:t>
      </w:r>
    </w:p>
    <w:p w14:paraId="07A34F28" w14:textId="77777777" w:rsidR="00471ED4" w:rsidRPr="00471ED4" w:rsidRDefault="00471ED4" w:rsidP="00471ED4">
      <w:pPr>
        <w:spacing w:after="200" w:line="240" w:lineRule="auto"/>
        <w:jc w:val="center"/>
        <w:rPr>
          <w:rFonts w:ascii="Times New Roman" w:eastAsia="Times New Roman" w:hAnsi="Times New Roman" w:cs="Times New Roman"/>
          <w:sz w:val="24"/>
          <w:szCs w:val="24"/>
        </w:rPr>
      </w:pPr>
      <w:r w:rsidRPr="00471ED4">
        <w:rPr>
          <w:rFonts w:ascii="Arial" w:eastAsia="Times New Roman" w:hAnsi="Arial" w:cs="Arial"/>
          <w:b/>
          <w:bCs/>
          <w:color w:val="000000"/>
          <w:sz w:val="24"/>
          <w:szCs w:val="24"/>
          <w:shd w:val="clear" w:color="auto" w:fill="F3F3F3"/>
        </w:rPr>
        <w:t>Conduct:</w:t>
      </w:r>
      <w:r w:rsidRPr="00471ED4">
        <w:rPr>
          <w:rFonts w:ascii="Arial" w:eastAsia="Times New Roman" w:hAnsi="Arial" w:cs="Arial"/>
          <w:color w:val="000000"/>
          <w:sz w:val="20"/>
          <w:szCs w:val="20"/>
          <w:shd w:val="clear" w:color="auto" w:fill="F3F3F3"/>
        </w:rPr>
        <w:t xml:space="preserve"> All coaches have total responsibility for the conduct of their players, bench, friends and spectators at all times. Coaching from the sidelines (giving direction to one’s own team) is permitted provided:</w:t>
      </w:r>
    </w:p>
    <w:p w14:paraId="1F205D84" w14:textId="77777777" w:rsidR="00471ED4" w:rsidRPr="00471ED4" w:rsidRDefault="00471ED4" w:rsidP="003501C8">
      <w:pPr>
        <w:numPr>
          <w:ilvl w:val="0"/>
          <w:numId w:val="1"/>
        </w:numPr>
        <w:shd w:val="clear" w:color="auto" w:fill="F3F3F3"/>
        <w:spacing w:after="0" w:line="240" w:lineRule="auto"/>
        <w:ind w:left="1185"/>
        <w:textAlignment w:val="baseline"/>
        <w:rPr>
          <w:rFonts w:ascii="Arial" w:eastAsia="Times New Roman" w:hAnsi="Arial" w:cs="Arial"/>
          <w:color w:val="000000"/>
          <w:sz w:val="20"/>
          <w:szCs w:val="20"/>
        </w:rPr>
      </w:pPr>
      <w:r w:rsidRPr="00471ED4">
        <w:rPr>
          <w:rFonts w:ascii="Arial" w:eastAsia="Times New Roman" w:hAnsi="Arial" w:cs="Arial"/>
          <w:color w:val="000000"/>
          <w:sz w:val="20"/>
          <w:szCs w:val="20"/>
          <w:shd w:val="clear" w:color="auto" w:fill="F3F3F3"/>
        </w:rPr>
        <w:t>No mechanical devices are used;</w:t>
      </w:r>
    </w:p>
    <w:p w14:paraId="37B05C55" w14:textId="77777777" w:rsidR="00471ED4" w:rsidRPr="00471ED4" w:rsidRDefault="00471ED4" w:rsidP="003501C8">
      <w:pPr>
        <w:numPr>
          <w:ilvl w:val="0"/>
          <w:numId w:val="1"/>
        </w:numPr>
        <w:shd w:val="clear" w:color="auto" w:fill="F3F3F3"/>
        <w:spacing w:after="0" w:line="240" w:lineRule="auto"/>
        <w:ind w:left="1185"/>
        <w:textAlignment w:val="baseline"/>
        <w:rPr>
          <w:rFonts w:ascii="Arial" w:eastAsia="Times New Roman" w:hAnsi="Arial" w:cs="Arial"/>
          <w:color w:val="000000"/>
          <w:sz w:val="20"/>
          <w:szCs w:val="20"/>
        </w:rPr>
      </w:pPr>
      <w:r w:rsidRPr="00471ED4">
        <w:rPr>
          <w:rFonts w:ascii="Arial" w:eastAsia="Times New Roman" w:hAnsi="Arial" w:cs="Arial"/>
          <w:color w:val="000000"/>
          <w:sz w:val="20"/>
          <w:szCs w:val="20"/>
          <w:shd w:val="clear" w:color="auto" w:fill="F3F3F3"/>
        </w:rPr>
        <w:t>The tone of voice is instructive and not derogatory;</w:t>
      </w:r>
    </w:p>
    <w:p w14:paraId="03D2F862" w14:textId="77777777" w:rsidR="00471ED4" w:rsidRPr="00471ED4" w:rsidRDefault="00471ED4" w:rsidP="003501C8">
      <w:pPr>
        <w:numPr>
          <w:ilvl w:val="0"/>
          <w:numId w:val="1"/>
        </w:numPr>
        <w:shd w:val="clear" w:color="auto" w:fill="F3F3F3"/>
        <w:spacing w:after="0" w:line="240" w:lineRule="auto"/>
        <w:ind w:left="1185"/>
        <w:textAlignment w:val="baseline"/>
        <w:rPr>
          <w:rFonts w:ascii="Arial" w:eastAsia="Times New Roman" w:hAnsi="Arial" w:cs="Arial"/>
          <w:color w:val="000000"/>
          <w:sz w:val="20"/>
          <w:szCs w:val="20"/>
        </w:rPr>
      </w:pPr>
      <w:r w:rsidRPr="00471ED4">
        <w:rPr>
          <w:rFonts w:ascii="Arial" w:eastAsia="Times New Roman" w:hAnsi="Arial" w:cs="Arial"/>
          <w:color w:val="000000"/>
          <w:sz w:val="20"/>
          <w:szCs w:val="20"/>
          <w:shd w:val="clear" w:color="auto" w:fill="F3F3F3"/>
        </w:rPr>
        <w:t>Each coach or substitute remains within 10 yards of either side of the halfway line;</w:t>
      </w:r>
    </w:p>
    <w:p w14:paraId="4F8F705D" w14:textId="77777777" w:rsidR="00471ED4" w:rsidRPr="00471ED4" w:rsidRDefault="00471ED4" w:rsidP="003501C8">
      <w:pPr>
        <w:numPr>
          <w:ilvl w:val="0"/>
          <w:numId w:val="1"/>
        </w:numPr>
        <w:shd w:val="clear" w:color="auto" w:fill="F3F3F3"/>
        <w:spacing w:after="0" w:line="240" w:lineRule="auto"/>
        <w:ind w:left="1185"/>
        <w:textAlignment w:val="baseline"/>
        <w:rPr>
          <w:rFonts w:ascii="Arial" w:eastAsia="Times New Roman" w:hAnsi="Arial" w:cs="Arial"/>
          <w:color w:val="000000"/>
          <w:sz w:val="20"/>
          <w:szCs w:val="20"/>
        </w:rPr>
      </w:pPr>
      <w:r w:rsidRPr="00471ED4">
        <w:rPr>
          <w:rFonts w:ascii="Arial" w:eastAsia="Times New Roman" w:hAnsi="Arial" w:cs="Arial"/>
          <w:color w:val="000000"/>
          <w:sz w:val="20"/>
          <w:szCs w:val="20"/>
          <w:shd w:val="clear" w:color="auto" w:fill="F3F3F3"/>
        </w:rPr>
        <w:t>No coach, substitute or spectator makes derogatory remarks or gestures to the referees, other coaches, players, substitutes or spectators;</w:t>
      </w:r>
    </w:p>
    <w:p w14:paraId="4CD6726E" w14:textId="77777777" w:rsidR="00471ED4" w:rsidRPr="00471ED4" w:rsidRDefault="00471ED4" w:rsidP="003501C8">
      <w:pPr>
        <w:numPr>
          <w:ilvl w:val="0"/>
          <w:numId w:val="1"/>
        </w:numPr>
        <w:shd w:val="clear" w:color="auto" w:fill="F3F3F3"/>
        <w:spacing w:line="240" w:lineRule="auto"/>
        <w:ind w:left="1185"/>
        <w:textAlignment w:val="baseline"/>
        <w:rPr>
          <w:rFonts w:ascii="Arial" w:eastAsia="Times New Roman" w:hAnsi="Arial" w:cs="Arial"/>
          <w:color w:val="000000"/>
          <w:sz w:val="20"/>
          <w:szCs w:val="20"/>
        </w:rPr>
      </w:pPr>
      <w:r w:rsidRPr="00471ED4">
        <w:rPr>
          <w:rFonts w:ascii="Arial" w:eastAsia="Times New Roman" w:hAnsi="Arial" w:cs="Arial"/>
          <w:color w:val="000000"/>
          <w:sz w:val="20"/>
          <w:szCs w:val="20"/>
          <w:shd w:val="clear" w:color="auto" w:fill="F3F3F3"/>
        </w:rPr>
        <w:t>No coach, substitute or spectator uses profanity or incites, in any manner, disruptive behavior.</w:t>
      </w:r>
    </w:p>
    <w:p w14:paraId="59F0CD36" w14:textId="77777777" w:rsidR="00471ED4" w:rsidRPr="00CC12BC" w:rsidRDefault="00471ED4" w:rsidP="00471ED4">
      <w:pPr>
        <w:spacing w:after="0" w:line="240" w:lineRule="auto"/>
        <w:rPr>
          <w:rFonts w:ascii="Times New Roman" w:eastAsia="Times New Roman" w:hAnsi="Times New Roman" w:cs="Times New Roman"/>
          <w:sz w:val="16"/>
          <w:szCs w:val="16"/>
        </w:rPr>
      </w:pPr>
    </w:p>
    <w:p w14:paraId="05FD7600" w14:textId="2CFA97F6" w:rsidR="00471ED4" w:rsidRPr="00471ED4" w:rsidRDefault="008C64B9" w:rsidP="00471ED4">
      <w:pPr>
        <w:spacing w:after="0" w:line="240" w:lineRule="auto"/>
        <w:jc w:val="center"/>
        <w:rPr>
          <w:rFonts w:ascii="Times New Roman" w:eastAsia="Times New Roman" w:hAnsi="Times New Roman" w:cs="Times New Roman"/>
          <w:sz w:val="24"/>
          <w:szCs w:val="24"/>
        </w:rPr>
      </w:pPr>
      <w:r w:rsidRPr="008C64B9">
        <w:rPr>
          <w:rFonts w:ascii="Arial" w:eastAsia="Times New Roman" w:hAnsi="Arial" w:cs="Arial"/>
          <w:color w:val="000000"/>
          <w:sz w:val="20"/>
          <w:szCs w:val="20"/>
          <w:shd w:val="clear" w:color="auto" w:fill="F3F3F3"/>
        </w:rPr>
        <w:t xml:space="preserve">All participants must carry an identification at the time of </w:t>
      </w:r>
      <w:r w:rsidR="00490662" w:rsidRPr="008C64B9">
        <w:rPr>
          <w:rFonts w:ascii="Arial" w:eastAsia="Times New Roman" w:hAnsi="Arial" w:cs="Arial"/>
          <w:color w:val="000000"/>
          <w:sz w:val="20"/>
          <w:szCs w:val="20"/>
          <w:shd w:val="clear" w:color="auto" w:fill="F3F3F3"/>
        </w:rPr>
        <w:t>registration and</w:t>
      </w:r>
      <w:r w:rsidRPr="008C64B9">
        <w:rPr>
          <w:rFonts w:ascii="Arial" w:eastAsia="Times New Roman" w:hAnsi="Arial" w:cs="Arial"/>
          <w:color w:val="000000"/>
          <w:sz w:val="20"/>
          <w:szCs w:val="20"/>
          <w:shd w:val="clear" w:color="auto" w:fill="F3F3F3"/>
        </w:rPr>
        <w:t xml:space="preserve"> must use the </w:t>
      </w:r>
      <w:proofErr w:type="gramStart"/>
      <w:r w:rsidRPr="008C64B9">
        <w:rPr>
          <w:rFonts w:ascii="Arial" w:eastAsia="Times New Roman" w:hAnsi="Arial" w:cs="Arial"/>
          <w:color w:val="000000"/>
          <w:sz w:val="20"/>
          <w:szCs w:val="20"/>
          <w:shd w:val="clear" w:color="auto" w:fill="F3F3F3"/>
        </w:rPr>
        <w:t>ID's</w:t>
      </w:r>
      <w:proofErr w:type="gramEnd"/>
      <w:r w:rsidRPr="008C64B9">
        <w:rPr>
          <w:rFonts w:ascii="Arial" w:eastAsia="Times New Roman" w:hAnsi="Arial" w:cs="Arial"/>
          <w:color w:val="000000"/>
          <w:sz w:val="20"/>
          <w:szCs w:val="20"/>
          <w:shd w:val="clear" w:color="auto" w:fill="F3F3F3"/>
        </w:rPr>
        <w:t xml:space="preserve"> of Cal South or another organization as a credential for their games, if the player does not carry any ID with a photograph that player will not be allowed to play and will not be allowed to play. accept no </w:t>
      </w:r>
      <w:r w:rsidR="00300FC6" w:rsidRPr="008C64B9">
        <w:rPr>
          <w:rFonts w:ascii="Arial" w:eastAsia="Times New Roman" w:hAnsi="Arial" w:cs="Arial"/>
          <w:color w:val="000000"/>
          <w:sz w:val="20"/>
          <w:szCs w:val="20"/>
          <w:shd w:val="clear" w:color="auto" w:fill="F3F3F3"/>
        </w:rPr>
        <w:t>excuse.</w:t>
      </w:r>
      <w:r w:rsidR="00471ED4" w:rsidRPr="00471ED4">
        <w:rPr>
          <w:rFonts w:ascii="Arial" w:eastAsia="Times New Roman" w:hAnsi="Arial" w:cs="Arial"/>
          <w:color w:val="000000"/>
          <w:sz w:val="24"/>
          <w:szCs w:val="24"/>
          <w:shd w:val="clear" w:color="auto" w:fill="F3F3F3"/>
        </w:rPr>
        <w:t xml:space="preserve"> </w:t>
      </w:r>
    </w:p>
    <w:p w14:paraId="67A48842" w14:textId="77777777" w:rsidR="00471ED4" w:rsidRPr="00CC12BC" w:rsidRDefault="00471ED4" w:rsidP="00471ED4">
      <w:pPr>
        <w:spacing w:after="0" w:line="240" w:lineRule="auto"/>
        <w:rPr>
          <w:rFonts w:ascii="Times New Roman" w:eastAsia="Times New Roman" w:hAnsi="Times New Roman" w:cs="Times New Roman"/>
          <w:sz w:val="16"/>
          <w:szCs w:val="16"/>
        </w:rPr>
      </w:pPr>
    </w:p>
    <w:p w14:paraId="2E0C36E7" w14:textId="77777777" w:rsidR="00471ED4" w:rsidRDefault="00471ED4" w:rsidP="00471ED4">
      <w:pPr>
        <w:spacing w:after="200" w:line="240" w:lineRule="auto"/>
        <w:jc w:val="center"/>
        <w:rPr>
          <w:rFonts w:ascii="Arial" w:eastAsia="Times New Roman" w:hAnsi="Arial" w:cs="Arial"/>
          <w:color w:val="000000"/>
          <w:sz w:val="20"/>
          <w:szCs w:val="20"/>
          <w:shd w:val="clear" w:color="auto" w:fill="F3F3F3"/>
        </w:rPr>
      </w:pPr>
      <w:r w:rsidRPr="00471ED4">
        <w:rPr>
          <w:rFonts w:ascii="Arial" w:eastAsia="Times New Roman" w:hAnsi="Arial" w:cs="Arial"/>
          <w:b/>
          <w:bCs/>
          <w:color w:val="000000"/>
          <w:sz w:val="24"/>
          <w:szCs w:val="24"/>
          <w:shd w:val="clear" w:color="auto" w:fill="F3F3F3"/>
        </w:rPr>
        <w:t>Substitutions:</w:t>
      </w:r>
      <w:r w:rsidRPr="00471ED4">
        <w:rPr>
          <w:rFonts w:ascii="Arial" w:eastAsia="Times New Roman" w:hAnsi="Arial" w:cs="Arial"/>
          <w:color w:val="000000"/>
          <w:sz w:val="20"/>
          <w:szCs w:val="20"/>
          <w:shd w:val="clear" w:color="auto" w:fill="F3F3F3"/>
        </w:rPr>
        <w:t xml:space="preserve"> Unlimited substitutions are allowed in all age groups. Teams may substitute at any game stoppage of play with the referee’s permission. Substitutes must wait on the sideline (off of the field of play) until the field player has left the field of play and/or the referee has indicated the substitute may enter the field of play. Substitutions will be made at the centerline.</w:t>
      </w:r>
    </w:p>
    <w:p w14:paraId="25A2F71D" w14:textId="06B16DA7" w:rsidR="007A2616" w:rsidRDefault="005F567E" w:rsidP="00AE4D1B">
      <w:pPr>
        <w:spacing w:after="200" w:line="240" w:lineRule="auto"/>
        <w:jc w:val="center"/>
      </w:pPr>
      <w:r>
        <w:rPr>
          <w:rFonts w:ascii="Arial" w:eastAsia="Times New Roman" w:hAnsi="Arial" w:cs="Arial"/>
          <w:color w:val="000000"/>
          <w:sz w:val="20"/>
          <w:szCs w:val="20"/>
          <w:shd w:val="clear" w:color="auto" w:fill="F3F3F3"/>
        </w:rPr>
        <w:t>Information:</w:t>
      </w:r>
      <w:r w:rsidR="00300FC6">
        <w:rPr>
          <w:rFonts w:ascii="Arial" w:eastAsia="Times New Roman" w:hAnsi="Arial" w:cs="Arial"/>
          <w:color w:val="000000"/>
          <w:sz w:val="20"/>
          <w:szCs w:val="20"/>
          <w:shd w:val="clear" w:color="auto" w:fill="F3F3F3"/>
        </w:rPr>
        <w:t xml:space="preserve"> </w:t>
      </w:r>
      <w:r w:rsidR="0037179B">
        <w:rPr>
          <w:rFonts w:ascii="Arial" w:eastAsia="Times New Roman" w:hAnsi="Arial" w:cs="Arial"/>
          <w:color w:val="000000"/>
          <w:sz w:val="20"/>
          <w:szCs w:val="20"/>
          <w:shd w:val="clear" w:color="auto" w:fill="F3F3F3"/>
        </w:rPr>
        <w:t xml:space="preserve">(949) 350-4808 </w:t>
      </w:r>
      <w:r w:rsidR="000B7480" w:rsidRPr="000B7480">
        <w:rPr>
          <w:rFonts w:ascii="Arial" w:eastAsia="Times New Roman" w:hAnsi="Arial" w:cs="Arial"/>
          <w:color w:val="000000"/>
          <w:sz w:val="20"/>
          <w:szCs w:val="20"/>
          <w:shd w:val="clear" w:color="auto" w:fill="F3F3F3"/>
        </w:rPr>
        <w:t>atlascapistrano@yahoo.com</w:t>
      </w:r>
    </w:p>
    <w:sectPr w:rsidR="007A2616" w:rsidSect="001B5817">
      <w:pgSz w:w="12240" w:h="15840"/>
      <w:pgMar w:top="0" w:right="1080" w:bottom="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D56F4D"/>
    <w:multiLevelType w:val="multilevel"/>
    <w:tmpl w:val="6764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7114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ED4"/>
    <w:rsid w:val="000B7480"/>
    <w:rsid w:val="0011309E"/>
    <w:rsid w:val="001B5817"/>
    <w:rsid w:val="00200284"/>
    <w:rsid w:val="00300FC6"/>
    <w:rsid w:val="003258BA"/>
    <w:rsid w:val="003501C8"/>
    <w:rsid w:val="0037179B"/>
    <w:rsid w:val="003756F4"/>
    <w:rsid w:val="00460FE0"/>
    <w:rsid w:val="00471ED4"/>
    <w:rsid w:val="00483204"/>
    <w:rsid w:val="00490662"/>
    <w:rsid w:val="005F567E"/>
    <w:rsid w:val="006A0D43"/>
    <w:rsid w:val="00720379"/>
    <w:rsid w:val="00731DCD"/>
    <w:rsid w:val="00764544"/>
    <w:rsid w:val="007A2616"/>
    <w:rsid w:val="008C64B9"/>
    <w:rsid w:val="008D326D"/>
    <w:rsid w:val="008F65B0"/>
    <w:rsid w:val="00974060"/>
    <w:rsid w:val="00AE4D1B"/>
    <w:rsid w:val="00B8369B"/>
    <w:rsid w:val="00CC12BC"/>
    <w:rsid w:val="00D75161"/>
    <w:rsid w:val="00EB7617"/>
    <w:rsid w:val="00F9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B827D"/>
  <w15:chartTrackingRefBased/>
  <w15:docId w15:val="{810D7303-CB14-4749-B81E-20CB09DBF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1ED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58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17"/>
    <w:rPr>
      <w:rFonts w:ascii="Segoe UI" w:hAnsi="Segoe UI" w:cs="Segoe UI"/>
      <w:sz w:val="18"/>
      <w:szCs w:val="18"/>
    </w:rPr>
  </w:style>
  <w:style w:type="table" w:styleId="TableGrid">
    <w:name w:val="Table Grid"/>
    <w:basedOn w:val="TableNormal"/>
    <w:uiPriority w:val="39"/>
    <w:rsid w:val="00490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26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Maldonado</dc:creator>
  <cp:keywords/>
  <dc:description/>
  <cp:lastModifiedBy>Gab Esqui</cp:lastModifiedBy>
  <cp:revision>4</cp:revision>
  <cp:lastPrinted>2021-08-08T18:01:00Z</cp:lastPrinted>
  <dcterms:created xsi:type="dcterms:W3CDTF">2026-08-11T19:55:00Z</dcterms:created>
  <dcterms:modified xsi:type="dcterms:W3CDTF">2026-08-11T19:56:00Z</dcterms:modified>
</cp:coreProperties>
</file>